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1952" w:rsidRPr="00A81952" w:rsidRDefault="00A81952" w:rsidP="0084522E">
      <w:pPr>
        <w:ind w:left="3540" w:firstLine="708"/>
        <w:rPr>
          <w:b/>
          <w:bCs/>
          <w:sz w:val="56"/>
          <w:szCs w:val="56"/>
        </w:rPr>
      </w:pPr>
      <w:r w:rsidRPr="00A81952">
        <w:rPr>
          <w:b/>
          <w:bCs/>
          <w:noProof/>
          <w:sz w:val="56"/>
          <w:szCs w:val="56"/>
          <w:lang w:val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6302075</wp:posOffset>
            </wp:positionH>
            <wp:positionV relativeFrom="margin">
              <wp:posOffset>-457721</wp:posOffset>
            </wp:positionV>
            <wp:extent cx="1150705" cy="1150705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akalaka_3402906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0705" cy="1150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81952">
        <w:rPr>
          <w:b/>
          <w:bCs/>
          <w:sz w:val="56"/>
          <w:szCs w:val="56"/>
        </w:rPr>
        <w:t>GORĄCY POSIŁEK</w:t>
      </w:r>
    </w:p>
    <w:p w:rsidR="00A81952" w:rsidRDefault="00A81952" w:rsidP="009152AF">
      <w:pPr>
        <w:rPr>
          <w:b/>
          <w:bCs/>
          <w:sz w:val="28"/>
          <w:szCs w:val="28"/>
        </w:rPr>
      </w:pPr>
    </w:p>
    <w:p w:rsidR="00A81952" w:rsidRPr="009152AF" w:rsidRDefault="00A81952" w:rsidP="00A81952">
      <w:pPr>
        <w:jc w:val="both"/>
        <w:rPr>
          <w:b/>
          <w:bCs/>
          <w:sz w:val="28"/>
          <w:szCs w:val="28"/>
        </w:rPr>
      </w:pPr>
      <w:bookmarkStart w:id="0" w:name="_f1h0fghfxk1s" w:colFirst="0" w:colLast="0"/>
      <w:bookmarkEnd w:id="0"/>
      <w:r w:rsidRPr="009152AF">
        <w:rPr>
          <w:sz w:val="28"/>
          <w:szCs w:val="28"/>
        </w:rPr>
        <w:t xml:space="preserve">Rodzice/opiekunowie uczniów szkoły podstawowej, których dzieci będą korzystały z „Gorącego posiłku” powinni dokonać wpłaty za </w:t>
      </w:r>
      <w:r w:rsidR="005818E7">
        <w:rPr>
          <w:b/>
          <w:bCs/>
          <w:sz w:val="28"/>
          <w:szCs w:val="28"/>
        </w:rPr>
        <w:t>kwiecień</w:t>
      </w:r>
      <w:r w:rsidRPr="009152AF">
        <w:rPr>
          <w:b/>
          <w:bCs/>
          <w:sz w:val="28"/>
          <w:szCs w:val="28"/>
        </w:rPr>
        <w:t xml:space="preserve"> 2026r.</w:t>
      </w:r>
      <w:r w:rsidR="005818E7">
        <w:rPr>
          <w:sz w:val="28"/>
          <w:szCs w:val="28"/>
        </w:rPr>
        <w:t xml:space="preserve"> (18</w:t>
      </w:r>
      <w:r w:rsidRPr="009152AF">
        <w:rPr>
          <w:sz w:val="28"/>
          <w:szCs w:val="28"/>
        </w:rPr>
        <w:t xml:space="preserve"> dni) w wysokości </w:t>
      </w:r>
      <w:r w:rsidR="005818E7">
        <w:rPr>
          <w:b/>
          <w:bCs/>
          <w:sz w:val="28"/>
          <w:szCs w:val="28"/>
        </w:rPr>
        <w:t>108</w:t>
      </w:r>
      <w:r w:rsidRPr="009152AF">
        <w:rPr>
          <w:b/>
          <w:bCs/>
          <w:sz w:val="28"/>
          <w:szCs w:val="28"/>
        </w:rPr>
        <w:t>,00 zł</w:t>
      </w:r>
      <w:r w:rsidRPr="009152AF">
        <w:rPr>
          <w:sz w:val="28"/>
          <w:szCs w:val="28"/>
        </w:rPr>
        <w:t xml:space="preserve"> na rachunek bankowy szkoły nr 62 1140 2118 0000 2160 9100 1017 do dnia </w:t>
      </w:r>
      <w:r w:rsidR="005818E7">
        <w:rPr>
          <w:b/>
          <w:bCs/>
          <w:sz w:val="28"/>
          <w:szCs w:val="28"/>
        </w:rPr>
        <w:t>27 marca</w:t>
      </w:r>
      <w:r w:rsidRPr="009152AF">
        <w:rPr>
          <w:b/>
          <w:bCs/>
          <w:sz w:val="28"/>
          <w:szCs w:val="28"/>
        </w:rPr>
        <w:t xml:space="preserve"> 2026 r.</w:t>
      </w:r>
      <w:r w:rsidRPr="009152AF">
        <w:rPr>
          <w:sz w:val="28"/>
          <w:szCs w:val="28"/>
        </w:rPr>
        <w:t xml:space="preserve"> Jednocześnie prosimy </w:t>
      </w:r>
      <w:r w:rsidRPr="009152AF">
        <w:rPr>
          <w:sz w:val="28"/>
          <w:szCs w:val="28"/>
          <w:u w:val="single"/>
        </w:rPr>
        <w:t>o  zadeklarowanie</w:t>
      </w:r>
      <w:r w:rsidRPr="009152AF">
        <w:rPr>
          <w:sz w:val="28"/>
          <w:szCs w:val="28"/>
        </w:rPr>
        <w:t xml:space="preserve"> u pani woźnej </w:t>
      </w:r>
      <w:r w:rsidRPr="009152AF">
        <w:rPr>
          <w:sz w:val="28"/>
          <w:szCs w:val="28"/>
          <w:u w:val="single"/>
        </w:rPr>
        <w:t>chęc</w:t>
      </w:r>
      <w:r w:rsidR="005818E7">
        <w:rPr>
          <w:sz w:val="28"/>
          <w:szCs w:val="28"/>
          <w:u w:val="single"/>
        </w:rPr>
        <w:t>i skorzystania z posiłku w kwietniu</w:t>
      </w:r>
      <w:bookmarkStart w:id="1" w:name="_GoBack"/>
      <w:bookmarkEnd w:id="1"/>
      <w:r w:rsidRPr="009152AF">
        <w:rPr>
          <w:sz w:val="28"/>
          <w:szCs w:val="28"/>
          <w:u w:val="single"/>
        </w:rPr>
        <w:t xml:space="preserve"> </w:t>
      </w:r>
      <w:r w:rsidRPr="009152AF">
        <w:rPr>
          <w:b/>
          <w:bCs/>
          <w:sz w:val="28"/>
          <w:szCs w:val="28"/>
        </w:rPr>
        <w:t xml:space="preserve">do </w:t>
      </w:r>
      <w:r w:rsidR="00A03379">
        <w:rPr>
          <w:b/>
          <w:bCs/>
          <w:sz w:val="28"/>
          <w:szCs w:val="28"/>
        </w:rPr>
        <w:t> </w:t>
      </w:r>
      <w:r w:rsidR="005818E7">
        <w:rPr>
          <w:b/>
          <w:bCs/>
          <w:sz w:val="28"/>
          <w:szCs w:val="28"/>
        </w:rPr>
        <w:t>dnia 27 marca</w:t>
      </w:r>
      <w:r w:rsidRPr="009152AF">
        <w:rPr>
          <w:b/>
          <w:bCs/>
          <w:sz w:val="28"/>
          <w:szCs w:val="28"/>
        </w:rPr>
        <w:t xml:space="preserve"> 2026 r.</w:t>
      </w:r>
    </w:p>
    <w:p w:rsidR="00A81952" w:rsidRPr="009152AF" w:rsidRDefault="00A81952" w:rsidP="00A81952">
      <w:pPr>
        <w:jc w:val="both"/>
        <w:rPr>
          <w:sz w:val="28"/>
          <w:szCs w:val="28"/>
        </w:rPr>
      </w:pPr>
      <w:r w:rsidRPr="009152AF">
        <w:rPr>
          <w:sz w:val="28"/>
          <w:szCs w:val="28"/>
        </w:rPr>
        <w:t xml:space="preserve">Regulamin zasad korzystania i wnoszenia opłat za “Gorący posiłek – zupa” w Zespole Szkół nr 12 w Koszalinie dostępne są na naszej stronie internetowej oraz u woźnej szkoły. Regulamin w § 3 stanowi m.in.: </w:t>
      </w:r>
    </w:p>
    <w:p w:rsidR="00A81952" w:rsidRPr="009152AF" w:rsidRDefault="00A81952" w:rsidP="00A81952">
      <w:pPr>
        <w:jc w:val="both"/>
        <w:rPr>
          <w:sz w:val="28"/>
          <w:szCs w:val="28"/>
        </w:rPr>
      </w:pPr>
      <w:r w:rsidRPr="009152AF">
        <w:rPr>
          <w:sz w:val="28"/>
          <w:szCs w:val="28"/>
        </w:rPr>
        <w:t xml:space="preserve">„7. Opłatę należy przelać na rachunek bankowy szkoły nr: 62 1140 2118 0000 2160 9100 1017 W tytule należy podać: Imię i </w:t>
      </w:r>
      <w:r w:rsidR="009152AF">
        <w:rPr>
          <w:sz w:val="28"/>
          <w:szCs w:val="28"/>
        </w:rPr>
        <w:t> </w:t>
      </w:r>
      <w:r w:rsidRPr="009152AF">
        <w:rPr>
          <w:sz w:val="28"/>
          <w:szCs w:val="28"/>
        </w:rPr>
        <w:t>nazwisko ucznia, klasa, miesiąc, za który jest wnoszona opłata.</w:t>
      </w:r>
    </w:p>
    <w:p w:rsidR="00A81952" w:rsidRPr="009152AF" w:rsidRDefault="00A81952" w:rsidP="00A81952">
      <w:pPr>
        <w:jc w:val="both"/>
        <w:rPr>
          <w:sz w:val="28"/>
          <w:szCs w:val="28"/>
        </w:rPr>
      </w:pPr>
      <w:r w:rsidRPr="009152AF">
        <w:rPr>
          <w:sz w:val="28"/>
          <w:szCs w:val="28"/>
        </w:rPr>
        <w:t>8. W przypadku nieobecności ucznia uprawnionego do korzystania z gorącego posiłku, odliczeniu podlega dzienna wysokość opłaty za korzystanie z posiłku za każdy dzień, jedynie pod warunkiem zgłoszenia nieobecności dziecka w formie wiadomości tekstowej na numer telefonu 518 676 048, informacji na adres mailowy: posilek</w:t>
      </w:r>
      <w:hyperlink r:id="rId5">
        <w:r w:rsidRPr="009152AF">
          <w:rPr>
            <w:sz w:val="28"/>
            <w:szCs w:val="28"/>
          </w:rPr>
          <w:t>@zs12koszalin.pl</w:t>
        </w:r>
      </w:hyperlink>
      <w:r w:rsidRPr="009152AF">
        <w:rPr>
          <w:sz w:val="28"/>
          <w:szCs w:val="28"/>
        </w:rPr>
        <w:t xml:space="preserve"> lub bezpośrednio do pracownika obsługi (woźnej) do godz. 14:00 w dniu poprzedzającym nieobecność.</w:t>
      </w:r>
    </w:p>
    <w:p w:rsidR="00A81952" w:rsidRPr="009152AF" w:rsidRDefault="00A81952" w:rsidP="00A81952">
      <w:pPr>
        <w:jc w:val="both"/>
        <w:rPr>
          <w:sz w:val="28"/>
          <w:szCs w:val="28"/>
        </w:rPr>
      </w:pPr>
      <w:r w:rsidRPr="009152AF">
        <w:rPr>
          <w:sz w:val="28"/>
          <w:szCs w:val="28"/>
        </w:rPr>
        <w:t>9. Zasada, o której mowa w poprzednim punkcie ma odpowiednio zastosowanie w przypadku rezygnacji z posiłku przez ucznia uprawnionego do korzystania z posiłku w szkole.</w:t>
      </w:r>
    </w:p>
    <w:p w:rsidR="00A81952" w:rsidRPr="009152AF" w:rsidRDefault="00A81952" w:rsidP="00A81952">
      <w:pPr>
        <w:jc w:val="both"/>
        <w:rPr>
          <w:sz w:val="28"/>
          <w:szCs w:val="28"/>
        </w:rPr>
      </w:pPr>
      <w:r w:rsidRPr="009152AF">
        <w:rPr>
          <w:sz w:val="28"/>
          <w:szCs w:val="28"/>
        </w:rPr>
        <w:t>10. Obowiązek odwoływania gorącego posiłku spoczywa na rodzicach/prawnych opiekunach. W przypadku braku zgłoszenia, rodzic/prawny opiekun ponosi koszty niespożytego gorącego posiłku.</w:t>
      </w:r>
    </w:p>
    <w:p w:rsidR="000D76FC" w:rsidRPr="009152AF" w:rsidRDefault="00A81952" w:rsidP="009152AF">
      <w:pPr>
        <w:jc w:val="both"/>
        <w:rPr>
          <w:sz w:val="28"/>
          <w:szCs w:val="28"/>
        </w:rPr>
      </w:pPr>
      <w:r w:rsidRPr="009152AF">
        <w:rPr>
          <w:sz w:val="28"/>
          <w:szCs w:val="28"/>
        </w:rPr>
        <w:t>11. Zwroty opłat za niewykorzystane posiłki będą dokonywane w formie zwrotu nadpłaty na rachunek bankowy z którego dokonano wpłaty w  terminie do 3 m-</w:t>
      </w:r>
      <w:proofErr w:type="spellStart"/>
      <w:r w:rsidRPr="009152AF">
        <w:rPr>
          <w:sz w:val="28"/>
          <w:szCs w:val="28"/>
        </w:rPr>
        <w:t>cy</w:t>
      </w:r>
      <w:proofErr w:type="spellEnd"/>
      <w:r w:rsidRPr="009152AF">
        <w:rPr>
          <w:sz w:val="28"/>
          <w:szCs w:val="28"/>
        </w:rPr>
        <w:t>. Odpisu można dokonać tylko w wypadku z</w:t>
      </w:r>
      <w:r w:rsidR="009152AF">
        <w:rPr>
          <w:sz w:val="28"/>
          <w:szCs w:val="28"/>
        </w:rPr>
        <w:t>głoszonej nieobecności dziecka.”</w:t>
      </w:r>
    </w:p>
    <w:sectPr w:rsidR="000D76FC" w:rsidRPr="009152AF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952"/>
    <w:rsid w:val="00551BE8"/>
    <w:rsid w:val="005818E7"/>
    <w:rsid w:val="006E6C6A"/>
    <w:rsid w:val="0084522E"/>
    <w:rsid w:val="009152AF"/>
    <w:rsid w:val="00A03379"/>
    <w:rsid w:val="00A81952"/>
    <w:rsid w:val="00D24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9DBD16-24C2-4C84-A24D-4A7FAB2BD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A81952"/>
    <w:rPr>
      <w:rFonts w:ascii="Calibri" w:eastAsia="Calibri" w:hAnsi="Calibri" w:cs="Calibri"/>
      <w:lang w:val="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lczewska@zs12koszalin.p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DMG</dc:creator>
  <cp:keywords/>
  <dc:description/>
  <cp:lastModifiedBy>DMG</cp:lastModifiedBy>
  <cp:revision>2</cp:revision>
  <dcterms:created xsi:type="dcterms:W3CDTF">2026-03-10T09:17:00Z</dcterms:created>
  <dcterms:modified xsi:type="dcterms:W3CDTF">2026-03-10T09:17:00Z</dcterms:modified>
</cp:coreProperties>
</file>